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52" w:rsidRPr="004B5DE3" w:rsidRDefault="00DE6C52" w:rsidP="004B5DE3">
      <w:pPr>
        <w:widowControl/>
        <w:shd w:val="clear" w:color="auto" w:fill="FFFFFF"/>
        <w:snapToGrid w:val="0"/>
        <w:spacing w:line="480" w:lineRule="auto"/>
        <w:ind w:firstLine="48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</w:p>
    <w:p w:rsidR="00DE6C52" w:rsidRPr="006301DB" w:rsidRDefault="00DE6C52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bookmarkStart w:id="0" w:name="_GoBack"/>
      <w:r w:rsidRPr="006301D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四川理工学院第十二批</w:t>
      </w:r>
      <w:r w:rsidRPr="006301DB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</w:t>
      </w:r>
    </w:p>
    <w:p w:rsidR="00DE6C52" w:rsidRPr="006301DB" w:rsidRDefault="00DE6C52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301D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新增专业学位硕士研究生指导教师名单</w:t>
      </w:r>
      <w:r w:rsidRPr="006301DB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</w:t>
      </w:r>
    </w:p>
    <w:p w:rsidR="00DE6C52" w:rsidRDefault="00DE6C52" w:rsidP="006301DB">
      <w:pPr>
        <w:widowControl/>
        <w:ind w:left="1400" w:hangingChars="500" w:hanging="140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食品工程：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侯东军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刘志斌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张凤枰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赵海峰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郭海艇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王祥余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</w:t>
      </w:r>
      <w:r>
        <w:rPr>
          <w:rFonts w:ascii="宋体" w:eastAsia="宋体" w:hAnsi="宋体" w:cs="宋体"/>
          <w:kern w:val="0"/>
          <w:sz w:val="32"/>
          <w:szCs w:val="32"/>
        </w:rPr>
        <w:t xml:space="preserve">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邹江鹏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吴绍华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</w:t>
      </w:r>
      <w:r>
        <w:rPr>
          <w:rFonts w:ascii="宋体" w:eastAsia="宋体" w:hAnsi="宋体" w:cs="宋体"/>
          <w:kern w:val="0"/>
          <w:sz w:val="32"/>
          <w:szCs w:val="32"/>
        </w:rPr>
        <w:t xml:space="preserve">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程铁辕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/>
          <w:kern w:val="0"/>
          <w:sz w:val="32"/>
          <w:szCs w:val="32"/>
        </w:rPr>
        <w:t xml:space="preserve"> 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由耀辉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</w:t>
      </w:r>
    </w:p>
    <w:p w:rsidR="00DE6C52" w:rsidRPr="006301DB" w:rsidRDefault="00DE6C52" w:rsidP="006301DB">
      <w:pPr>
        <w:widowControl/>
        <w:ind w:firstLineChars="450" w:firstLine="14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蔡鹏</w:t>
      </w:r>
      <w:r w:rsidRPr="006301DB">
        <w:rPr>
          <w:rFonts w:ascii="宋体" w:eastAsia="宋体" w:hAnsi="宋体" w:cs="宋体"/>
          <w:kern w:val="0"/>
          <w:sz w:val="32"/>
          <w:szCs w:val="32"/>
        </w:rPr>
        <w:t xml:space="preserve">   </w:t>
      </w:r>
      <w:r>
        <w:rPr>
          <w:rFonts w:ascii="宋体" w:eastAsia="宋体" w:hAnsi="宋体" w:cs="宋体"/>
          <w:kern w:val="0"/>
          <w:sz w:val="32"/>
          <w:szCs w:val="32"/>
        </w:rPr>
        <w:t xml:space="preserve">  </w:t>
      </w:r>
      <w:r w:rsidRPr="006301DB">
        <w:rPr>
          <w:rFonts w:ascii="宋体" w:eastAsia="宋体" w:hAnsi="宋体" w:cs="宋体" w:hint="eastAsia"/>
          <w:kern w:val="0"/>
          <w:sz w:val="32"/>
          <w:szCs w:val="32"/>
        </w:rPr>
        <w:t>王发明</w:t>
      </w:r>
    </w:p>
    <w:p w:rsidR="00DE6C52" w:rsidRPr="006301DB" w:rsidRDefault="00DE6C52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bookmarkEnd w:id="0"/>
    <w:p w:rsidR="00DE6C52" w:rsidRPr="004B5DE3" w:rsidRDefault="00DE6C52" w:rsidP="004B5DE3"/>
    <w:sectPr w:rsidR="00DE6C52" w:rsidRPr="004B5DE3" w:rsidSect="00E85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C52" w:rsidRDefault="00DE6C52" w:rsidP="00CD4E5B">
      <w:r>
        <w:separator/>
      </w:r>
    </w:p>
  </w:endnote>
  <w:endnote w:type="continuationSeparator" w:id="0">
    <w:p w:rsidR="00DE6C52" w:rsidRDefault="00DE6C52" w:rsidP="00CD4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C52" w:rsidRDefault="00DE6C52" w:rsidP="00CD4E5B">
      <w:r>
        <w:separator/>
      </w:r>
    </w:p>
  </w:footnote>
  <w:footnote w:type="continuationSeparator" w:id="0">
    <w:p w:rsidR="00DE6C52" w:rsidRDefault="00DE6C52" w:rsidP="00CD4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0EF"/>
    <w:rsid w:val="003D1186"/>
    <w:rsid w:val="004B5DE3"/>
    <w:rsid w:val="006301DB"/>
    <w:rsid w:val="007960EF"/>
    <w:rsid w:val="00887932"/>
    <w:rsid w:val="00CD4E5B"/>
    <w:rsid w:val="00DA2256"/>
    <w:rsid w:val="00DE6C52"/>
    <w:rsid w:val="00E30308"/>
    <w:rsid w:val="00E8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B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4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4E5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D4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4E5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</Words>
  <Characters>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邱雯婷</cp:lastModifiedBy>
  <cp:revision>3</cp:revision>
  <dcterms:created xsi:type="dcterms:W3CDTF">2017-07-05T06:34:00Z</dcterms:created>
  <dcterms:modified xsi:type="dcterms:W3CDTF">2017-12-27T02:48:00Z</dcterms:modified>
</cp:coreProperties>
</file>