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2B" w:rsidRPr="00DB74BE" w:rsidRDefault="00A1022B" w:rsidP="00A1022B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DB74BE">
        <w:rPr>
          <w:rFonts w:ascii="方正小标宋简体" w:eastAsia="方正小标宋简体" w:hint="eastAsia"/>
          <w:sz w:val="44"/>
          <w:szCs w:val="44"/>
        </w:rPr>
        <w:t>优秀共产党员申报登记表</w:t>
      </w:r>
    </w:p>
    <w:p w:rsidR="00A1022B" w:rsidRPr="00DB74BE" w:rsidRDefault="00A1022B" w:rsidP="00A1022B">
      <w:pPr>
        <w:spacing w:line="580" w:lineRule="exact"/>
        <w:ind w:firstLineChars="450" w:firstLine="1260"/>
        <w:jc w:val="left"/>
        <w:rPr>
          <w:rFonts w:ascii="仿宋_GB2312" w:eastAsia="仿宋_GB2312"/>
          <w:sz w:val="28"/>
          <w:szCs w:val="28"/>
        </w:rPr>
      </w:pPr>
      <w:r w:rsidRPr="00DB74BE">
        <w:rPr>
          <w:rFonts w:ascii="仿宋_GB2312" w:eastAsia="仿宋_GB2312" w:hAnsi="宋体" w:cs="宋体" w:hint="eastAsia"/>
          <w:kern w:val="0"/>
          <w:sz w:val="28"/>
          <w:szCs w:val="28"/>
        </w:rPr>
        <w:t>填报单位：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机关一总支（监审处）</w:t>
      </w:r>
    </w:p>
    <w:tbl>
      <w:tblPr>
        <w:tblW w:w="8200" w:type="dxa"/>
        <w:jc w:val="center"/>
        <w:tblLayout w:type="fixed"/>
        <w:tblLook w:val="0000" w:firstRow="0" w:lastRow="0" w:firstColumn="0" w:lastColumn="0" w:noHBand="0" w:noVBand="0"/>
      </w:tblPr>
      <w:tblGrid>
        <w:gridCol w:w="1108"/>
        <w:gridCol w:w="401"/>
        <w:gridCol w:w="667"/>
        <w:gridCol w:w="953"/>
        <w:gridCol w:w="1080"/>
        <w:gridCol w:w="720"/>
        <w:gridCol w:w="1080"/>
        <w:gridCol w:w="2191"/>
      </w:tblGrid>
      <w:tr w:rsidR="00A1022B" w:rsidRPr="00DB74BE" w:rsidTr="00C84BC7">
        <w:trPr>
          <w:trHeight w:val="521"/>
          <w:jc w:val="center"/>
        </w:trPr>
        <w:tc>
          <w:tcPr>
            <w:tcW w:w="15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徐志培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 别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民 族</w:t>
            </w:r>
          </w:p>
        </w:tc>
        <w:tc>
          <w:tcPr>
            <w:tcW w:w="21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rPr>
                <w:rFonts w:ascii="仿宋_GB2312" w:eastAsia="仿宋_GB2312" w:hAnsi="宋体" w:cs="宋体"/>
                <w:color w:val="FF0000"/>
                <w:kern w:val="0"/>
                <w:sz w:val="28"/>
                <w:szCs w:val="28"/>
              </w:rPr>
            </w:pPr>
            <w:r w:rsidRPr="007C43F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汉</w:t>
            </w:r>
          </w:p>
        </w:tc>
      </w:tr>
      <w:tr w:rsidR="00A1022B" w:rsidRPr="00DB74BE" w:rsidTr="00C84BC7">
        <w:trPr>
          <w:trHeight w:val="454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1976.9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22B" w:rsidRPr="00DB74BE" w:rsidRDefault="00A1022B" w:rsidP="00E227D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参加工</w:t>
            </w:r>
          </w:p>
          <w:p w:rsidR="00A1022B" w:rsidRPr="00DB74BE" w:rsidRDefault="00A1022B" w:rsidP="00E227D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2000.7</w:t>
            </w:r>
          </w:p>
        </w:tc>
      </w:tr>
      <w:tr w:rsidR="00A1022B" w:rsidRPr="00DB74BE" w:rsidTr="00C84BC7">
        <w:trPr>
          <w:trHeight w:val="153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1996.11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硕士</w:t>
            </w:r>
          </w:p>
        </w:tc>
      </w:tr>
      <w:tr w:rsidR="00A1022B" w:rsidRPr="00DB74BE" w:rsidTr="00C84BC7">
        <w:trPr>
          <w:trHeight w:val="598"/>
          <w:jc w:val="center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工作单位及职务（党内职务）</w:t>
            </w:r>
          </w:p>
        </w:tc>
        <w:tc>
          <w:tcPr>
            <w:tcW w:w="6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4BC7" w:rsidRDefault="00A1022B" w:rsidP="00E227D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纪委监审处监察审计科副科长</w:t>
            </w:r>
          </w:p>
          <w:p w:rsidR="00A1022B" w:rsidRPr="00A1022B" w:rsidRDefault="00A1022B" w:rsidP="00E227D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（机关一总支监审支部组织委员）</w:t>
            </w:r>
          </w:p>
        </w:tc>
      </w:tr>
      <w:tr w:rsidR="00A1022B" w:rsidRPr="00DB74BE" w:rsidTr="00C84BC7">
        <w:trPr>
          <w:trHeight w:val="1661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简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7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1022B" w:rsidRPr="00A1022B" w:rsidRDefault="00A1022B" w:rsidP="00A1022B">
            <w:pPr>
              <w:widowControl/>
              <w:spacing w:line="32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1996.9-2000.7  四川轻化工学院管理系本科学习</w:t>
            </w:r>
          </w:p>
          <w:p w:rsidR="00A1022B" w:rsidRPr="00A1022B" w:rsidRDefault="00A1022B" w:rsidP="00A1022B">
            <w:pPr>
              <w:widowControl/>
              <w:spacing w:line="32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2000.7-2003.3</w:t>
            </w: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ab/>
              <w:t>自贡市高等专科学校管理系任教</w:t>
            </w: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ab/>
            </w:r>
          </w:p>
          <w:p w:rsidR="00A1022B" w:rsidRPr="00A1022B" w:rsidRDefault="00A1022B" w:rsidP="00A1022B">
            <w:pPr>
              <w:widowControl/>
              <w:spacing w:line="32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2006.3-2009.3</w:t>
            </w: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ab/>
              <w:t>西南财经大学会计学院硕士学习</w:t>
            </w: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ab/>
            </w:r>
          </w:p>
          <w:p w:rsidR="00A1022B" w:rsidRPr="00A1022B" w:rsidRDefault="00A1022B" w:rsidP="00A1022B">
            <w:pPr>
              <w:widowControl/>
              <w:spacing w:line="32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2003.3-2012.5</w:t>
            </w: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ab/>
              <w:t>四川理工学院经管学院任教</w:t>
            </w:r>
          </w:p>
          <w:p w:rsidR="00A1022B" w:rsidRPr="00DB74BE" w:rsidRDefault="00A1022B" w:rsidP="00A1022B">
            <w:pPr>
              <w:widowControl/>
              <w:spacing w:line="32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2012.5-至今</w:t>
            </w:r>
            <w:r w:rsidRPr="00A1022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ab/>
              <w:t>四川理工学院纪委监审处担任监察审计科副科长</w:t>
            </w:r>
          </w:p>
        </w:tc>
      </w:tr>
      <w:tr w:rsidR="00A1022B" w:rsidRPr="00DB74BE" w:rsidTr="007C43FB">
        <w:trPr>
          <w:trHeight w:val="274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主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要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事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迹</w:t>
            </w:r>
          </w:p>
        </w:tc>
        <w:tc>
          <w:tcPr>
            <w:tcW w:w="7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54E57" w:rsidRDefault="00A1022B" w:rsidP="00E54E57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本人严格</w:t>
            </w:r>
            <w:r w:rsidRPr="00A1022B">
              <w:rPr>
                <w:rFonts w:ascii="仿宋_GB2312" w:eastAsia="仿宋_GB2312" w:hint="eastAsia"/>
                <w:sz w:val="24"/>
                <w:szCs w:val="24"/>
              </w:rPr>
              <w:t>履行党章规定的义务，具有坚定的共产主义理想信念。</w:t>
            </w:r>
            <w:r>
              <w:rPr>
                <w:rFonts w:ascii="仿宋_GB2312" w:eastAsia="仿宋_GB2312" w:hint="eastAsia"/>
                <w:sz w:val="24"/>
                <w:szCs w:val="24"/>
              </w:rPr>
              <w:t>工作上认真履行岗位责任，</w:t>
            </w:r>
            <w:r w:rsidR="007C43FB">
              <w:rPr>
                <w:rFonts w:ascii="仿宋_GB2312" w:eastAsia="仿宋_GB2312" w:hint="eastAsia"/>
                <w:sz w:val="24"/>
                <w:szCs w:val="24"/>
              </w:rPr>
              <w:t>敬岗爱业，</w:t>
            </w:r>
            <w:r>
              <w:rPr>
                <w:rFonts w:ascii="仿宋_GB2312" w:eastAsia="仿宋_GB2312" w:hint="eastAsia"/>
                <w:sz w:val="24"/>
                <w:szCs w:val="24"/>
              </w:rPr>
              <w:t>正直廉洁，</w:t>
            </w:r>
            <w:r w:rsidR="007C43FB">
              <w:rPr>
                <w:rFonts w:ascii="仿宋_GB2312" w:eastAsia="仿宋_GB2312" w:hint="eastAsia"/>
                <w:sz w:val="24"/>
                <w:szCs w:val="24"/>
              </w:rPr>
              <w:t>认真贯彻和执行学校相关决议，在工作中</w:t>
            </w:r>
            <w:r>
              <w:rPr>
                <w:rFonts w:ascii="仿宋_GB2312" w:eastAsia="仿宋_GB2312" w:hint="eastAsia"/>
                <w:sz w:val="24"/>
                <w:szCs w:val="24"/>
              </w:rPr>
              <w:t>主要负责学校内部监察</w:t>
            </w:r>
            <w:r w:rsidR="00230E45">
              <w:rPr>
                <w:rFonts w:ascii="仿宋_GB2312" w:eastAsia="仿宋_GB2312" w:hint="eastAsia"/>
                <w:sz w:val="24"/>
                <w:szCs w:val="24"/>
              </w:rPr>
              <w:t>审计</w:t>
            </w:r>
            <w:r>
              <w:rPr>
                <w:rFonts w:ascii="仿宋_GB2312" w:eastAsia="仿宋_GB2312" w:hint="eastAsia"/>
                <w:sz w:val="24"/>
                <w:szCs w:val="24"/>
              </w:rPr>
              <w:t>工作、</w:t>
            </w:r>
            <w:r w:rsidR="00E27892">
              <w:rPr>
                <w:rFonts w:ascii="仿宋_GB2312" w:eastAsia="仿宋_GB2312" w:hint="eastAsia"/>
                <w:sz w:val="24"/>
                <w:szCs w:val="24"/>
              </w:rPr>
              <w:t>为学校规范管理和增收节支做出了应有的贡献</w:t>
            </w:r>
            <w:r w:rsidR="00230E45">
              <w:rPr>
                <w:rFonts w:ascii="仿宋_GB2312" w:eastAsia="仿宋_GB2312" w:hint="eastAsia"/>
                <w:sz w:val="24"/>
                <w:szCs w:val="24"/>
              </w:rPr>
              <w:t>，</w:t>
            </w:r>
            <w:r w:rsidR="00E27892">
              <w:rPr>
                <w:rFonts w:ascii="仿宋_GB2312" w:eastAsia="仿宋_GB2312" w:hint="eastAsia"/>
                <w:sz w:val="24"/>
                <w:szCs w:val="24"/>
              </w:rPr>
              <w:t>通过基建维修工程审计，任职以来为学校节约建设资金约400万</w:t>
            </w:r>
            <w:r w:rsidR="00CD64F3">
              <w:rPr>
                <w:rFonts w:ascii="仿宋_GB2312" w:eastAsia="仿宋_GB2312" w:hint="eastAsia"/>
                <w:sz w:val="24"/>
                <w:szCs w:val="24"/>
              </w:rPr>
              <w:t>；组织参与了18名领导干部的经济责任审计，促进了领导干部监督管理，和廉政建设；三次对后勤总公司、后勤产业中心进行了财务收支审计，为学校后勤改革提供了支撑；</w:t>
            </w:r>
            <w:r w:rsidR="007C43FB">
              <w:rPr>
                <w:rFonts w:ascii="仿宋_GB2312" w:eastAsia="仿宋_GB2312" w:hint="eastAsia"/>
                <w:sz w:val="24"/>
                <w:szCs w:val="24"/>
              </w:rPr>
              <w:t>执行了学校水消耗问题的专项调查，查明了浪费原因，为学校节约了大量能耗资金；</w:t>
            </w:r>
            <w:r w:rsidR="00CD64F3">
              <w:rPr>
                <w:rFonts w:ascii="仿宋_GB2312" w:eastAsia="仿宋_GB2312" w:hint="eastAsia"/>
                <w:sz w:val="24"/>
                <w:szCs w:val="24"/>
              </w:rPr>
              <w:t>同时认真履行了收费领导小组办公室职责、开展了科研经费审计等工作。在工作中认真负责，善于总结</w:t>
            </w:r>
            <w:r w:rsidR="00E54E57">
              <w:rPr>
                <w:rFonts w:ascii="仿宋_GB2312" w:eastAsia="仿宋_GB2312" w:hint="eastAsia"/>
                <w:sz w:val="24"/>
                <w:szCs w:val="24"/>
              </w:rPr>
              <w:t>，不计报酬</w:t>
            </w:r>
            <w:r w:rsidR="00CD64F3">
              <w:rPr>
                <w:rFonts w:ascii="仿宋_GB2312" w:eastAsia="仿宋_GB2312" w:hint="eastAsia"/>
                <w:sz w:val="24"/>
                <w:szCs w:val="24"/>
              </w:rPr>
              <w:t>，在部门人员严重不足，工作量超负荷的情况下出色的完成了本职工作</w:t>
            </w:r>
            <w:r w:rsidR="00E54E57">
              <w:rPr>
                <w:rFonts w:ascii="仿宋_GB2312" w:eastAsia="仿宋_GB2312" w:hint="eastAsia"/>
                <w:sz w:val="24"/>
                <w:szCs w:val="24"/>
              </w:rPr>
              <w:t>。并且参与修订监察审计工作文件4项，促进了监察审计工作的规范性。在工作中坚持监察审计工作的监督和服务态度，重视与服务部门的沟通，以促进工作和提高治理水平为理念，获得了相关部门的好评，并于2014年度获得了校年度考核优秀荣誉。</w:t>
            </w:r>
            <w:r w:rsidR="007C43FB">
              <w:rPr>
                <w:rFonts w:ascii="仿宋_GB2312" w:eastAsia="仿宋_GB2312" w:hint="eastAsia"/>
                <w:sz w:val="24"/>
                <w:szCs w:val="24"/>
              </w:rPr>
              <w:t>担任机关一总支监审支部组织委员，认真履行职责，及时收取党费，认真参加学习，提高作为一名共产党员的素质和修养。</w:t>
            </w:r>
          </w:p>
          <w:p w:rsidR="00A1022B" w:rsidRPr="00DB74BE" w:rsidRDefault="00E54E57" w:rsidP="007C43FB">
            <w:pPr>
              <w:ind w:firstLineChars="200" w:firstLine="48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认真担任兼职教师工作，树德育人，教学效果优秀，先后于</w:t>
            </w:r>
            <w:r w:rsidRPr="00E54E57">
              <w:rPr>
                <w:rFonts w:ascii="仿宋_GB2312" w:eastAsia="仿宋_GB2312" w:hint="eastAsia"/>
                <w:sz w:val="24"/>
                <w:szCs w:val="24"/>
              </w:rPr>
              <w:t>2008-2009年度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E54E57">
              <w:rPr>
                <w:rFonts w:ascii="仿宋_GB2312" w:eastAsia="仿宋_GB2312" w:hint="eastAsia"/>
                <w:sz w:val="24"/>
                <w:szCs w:val="24"/>
              </w:rPr>
              <w:t>2011-2012年度</w:t>
            </w:r>
            <w:r>
              <w:rPr>
                <w:rFonts w:ascii="仿宋_GB2312" w:eastAsia="仿宋_GB2312" w:hint="eastAsia"/>
                <w:sz w:val="24"/>
                <w:szCs w:val="24"/>
              </w:rPr>
              <w:t>荣获</w:t>
            </w:r>
            <w:r w:rsidRPr="00E54E57">
              <w:rPr>
                <w:rFonts w:ascii="仿宋_GB2312" w:eastAsia="仿宋_GB2312" w:hint="eastAsia"/>
                <w:sz w:val="24"/>
                <w:szCs w:val="24"/>
              </w:rPr>
              <w:t>四川理工学院优秀教师</w:t>
            </w:r>
            <w:r>
              <w:rPr>
                <w:rFonts w:ascii="仿宋_GB2312" w:eastAsia="仿宋_GB2312" w:hint="eastAsia"/>
                <w:sz w:val="24"/>
                <w:szCs w:val="24"/>
              </w:rPr>
              <w:t>称号，担任2010级会计3班导师工作，视</w:t>
            </w:r>
            <w:r w:rsidR="007C43FB">
              <w:rPr>
                <w:rFonts w:ascii="仿宋_GB2312" w:eastAsia="仿宋_GB2312" w:hint="eastAsia"/>
                <w:sz w:val="24"/>
                <w:szCs w:val="24"/>
              </w:rPr>
              <w:t>学生</w:t>
            </w:r>
            <w:r>
              <w:rPr>
                <w:rFonts w:ascii="仿宋_GB2312" w:eastAsia="仿宋_GB2312" w:hint="eastAsia"/>
                <w:sz w:val="24"/>
                <w:szCs w:val="24"/>
              </w:rPr>
              <w:t>为家人，</w:t>
            </w:r>
            <w:r w:rsidR="007C43FB">
              <w:rPr>
                <w:rFonts w:ascii="仿宋_GB2312" w:eastAsia="仿宋_GB2312" w:hint="eastAsia"/>
                <w:sz w:val="24"/>
                <w:szCs w:val="24"/>
              </w:rPr>
              <w:t>在学习和生活上关怀备至，</w:t>
            </w:r>
            <w:r>
              <w:rPr>
                <w:rFonts w:ascii="仿宋_GB2312" w:eastAsia="仿宋_GB2312" w:hint="eastAsia"/>
                <w:sz w:val="24"/>
                <w:szCs w:val="24"/>
              </w:rPr>
              <w:t>该班2014年度获得四川理工学院优秀班集体荣誉称号。同时在科研上严格要求自己，</w:t>
            </w:r>
            <w:r w:rsidRPr="00E54E57">
              <w:rPr>
                <w:rFonts w:ascii="仿宋_GB2312" w:eastAsia="仿宋_GB2312" w:hint="eastAsia"/>
                <w:sz w:val="24"/>
                <w:szCs w:val="24"/>
              </w:rPr>
              <w:t>发表科研论文13篇</w:t>
            </w:r>
            <w:r>
              <w:rPr>
                <w:rFonts w:ascii="仿宋_GB2312" w:eastAsia="仿宋_GB2312" w:hint="eastAsia"/>
                <w:sz w:val="24"/>
                <w:szCs w:val="24"/>
              </w:rPr>
              <w:t>，其中核心期刊4篇，</w:t>
            </w:r>
            <w:r w:rsidR="00C84BC7" w:rsidRPr="00C84BC7">
              <w:rPr>
                <w:rFonts w:ascii="仿宋_GB2312" w:eastAsia="仿宋_GB2312" w:hint="eastAsia"/>
                <w:sz w:val="24"/>
                <w:szCs w:val="24"/>
              </w:rPr>
              <w:t>任现职以来主持或参与科研教改项目13项，其中作为负责人项目3项</w:t>
            </w:r>
            <w:r w:rsidR="00C84BC7">
              <w:rPr>
                <w:rFonts w:ascii="仿宋_GB2312" w:eastAsia="仿宋_GB2312" w:hint="eastAsia"/>
                <w:sz w:val="24"/>
                <w:szCs w:val="24"/>
              </w:rPr>
              <w:t>，</w:t>
            </w:r>
            <w:r w:rsidRPr="00E54E57">
              <w:rPr>
                <w:rFonts w:ascii="仿宋_GB2312" w:eastAsia="仿宋_GB2312" w:hint="eastAsia"/>
                <w:sz w:val="24"/>
                <w:szCs w:val="24"/>
              </w:rPr>
              <w:t>参与教改课题5项，主持1项，编写教材3部，撰写实验讲义2部，参与</w:t>
            </w:r>
            <w:r>
              <w:rPr>
                <w:rFonts w:ascii="仿宋_GB2312" w:eastAsia="仿宋_GB2312" w:hint="eastAsia"/>
                <w:sz w:val="24"/>
                <w:szCs w:val="24"/>
              </w:rPr>
              <w:t>2项</w:t>
            </w:r>
            <w:r w:rsidRPr="00E54E57">
              <w:rPr>
                <w:rFonts w:ascii="仿宋_GB2312" w:eastAsia="仿宋_GB2312" w:hint="eastAsia"/>
                <w:sz w:val="24"/>
                <w:szCs w:val="24"/>
              </w:rPr>
              <w:t>课题获得2012年度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、2014年度</w:t>
            </w:r>
            <w:r w:rsidRPr="00E54E57">
              <w:rPr>
                <w:rFonts w:ascii="仿宋_GB2312" w:eastAsia="仿宋_GB2312" w:hint="eastAsia"/>
                <w:sz w:val="24"/>
                <w:szCs w:val="24"/>
              </w:rPr>
              <w:t>学校优秀教学成果二等奖。</w:t>
            </w:r>
          </w:p>
        </w:tc>
      </w:tr>
      <w:tr w:rsidR="00A1022B" w:rsidRPr="00DB74BE" w:rsidTr="00A1022B">
        <w:trPr>
          <w:trHeight w:val="1471"/>
          <w:jc w:val="center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曾 受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 彰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情 况</w:t>
            </w:r>
          </w:p>
        </w:tc>
        <w:tc>
          <w:tcPr>
            <w:tcW w:w="7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22B" w:rsidRPr="008366FD" w:rsidRDefault="00A1022B" w:rsidP="00A1022B">
            <w:pPr>
              <w:spacing w:line="300" w:lineRule="exact"/>
              <w:rPr>
                <w:rFonts w:ascii="仿宋_GB2312" w:eastAsia="仿宋_GB2312"/>
              </w:rPr>
            </w:pPr>
            <w:r w:rsidRPr="008366FD">
              <w:rPr>
                <w:rFonts w:ascii="仿宋_GB2312" w:eastAsia="仿宋_GB2312" w:hint="eastAsia"/>
              </w:rPr>
              <w:t>2008-2009年度四川理工学院优秀教师</w:t>
            </w:r>
          </w:p>
          <w:p w:rsidR="00A1022B" w:rsidRDefault="00A1022B" w:rsidP="00A1022B">
            <w:pPr>
              <w:widowControl/>
              <w:spacing w:line="400" w:lineRule="exact"/>
              <w:rPr>
                <w:rFonts w:ascii="仿宋_GB2312" w:eastAsia="仿宋_GB2312"/>
              </w:rPr>
            </w:pPr>
            <w:r w:rsidRPr="008366FD">
              <w:rPr>
                <w:rFonts w:ascii="仿宋_GB2312" w:eastAsia="仿宋_GB2312" w:hint="eastAsia"/>
              </w:rPr>
              <w:t>2011-2012年度四川理工学院优秀教师</w:t>
            </w:r>
          </w:p>
          <w:p w:rsidR="00A1022B" w:rsidRPr="00DB74BE" w:rsidRDefault="00A1022B" w:rsidP="00E227D2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</w:rPr>
              <w:t>2014年度四川理工学院教职工年度考核优秀</w:t>
            </w:r>
          </w:p>
          <w:p w:rsidR="00A1022B" w:rsidRPr="00DB74BE" w:rsidRDefault="00A1022B" w:rsidP="00E227D2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A1022B" w:rsidRPr="00DB74BE" w:rsidTr="00A1022B">
        <w:trPr>
          <w:trHeight w:val="2011"/>
          <w:jc w:val="center"/>
        </w:trPr>
        <w:tc>
          <w:tcPr>
            <w:tcW w:w="11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基层党组织推荐意见</w:t>
            </w:r>
          </w:p>
        </w:tc>
        <w:tc>
          <w:tcPr>
            <w:tcW w:w="709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spacing w:line="360" w:lineRule="exact"/>
              <w:ind w:left="3360" w:hangingChars="1200" w:hanging="33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A1022B" w:rsidRPr="00DB74BE" w:rsidRDefault="00A1022B" w:rsidP="00E227D2">
            <w:pPr>
              <w:widowControl/>
              <w:spacing w:line="360" w:lineRule="exact"/>
              <w:ind w:left="3360" w:hangingChars="1200" w:hanging="33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A1022B" w:rsidRPr="00DB74BE" w:rsidRDefault="00A1022B" w:rsidP="00E227D2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负责人签字：                      （盖  章）</w:t>
            </w:r>
          </w:p>
          <w:p w:rsidR="00A1022B" w:rsidRPr="00DB74BE" w:rsidRDefault="00A1022B" w:rsidP="00E227D2">
            <w:pPr>
              <w:widowControl/>
              <w:ind w:leftChars="47" w:left="4299" w:hangingChars="1500" w:hanging="4200"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年  月   日</w:t>
            </w:r>
          </w:p>
        </w:tc>
      </w:tr>
      <w:tr w:rsidR="00A1022B" w:rsidRPr="00DB74BE" w:rsidTr="00A1022B">
        <w:trPr>
          <w:trHeight w:val="2315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党 委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 批</w:t>
            </w:r>
          </w:p>
          <w:p w:rsidR="00A1022B" w:rsidRPr="00DB74BE" w:rsidRDefault="00A1022B" w:rsidP="00E227D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 见</w:t>
            </w:r>
          </w:p>
        </w:tc>
        <w:tc>
          <w:tcPr>
            <w:tcW w:w="709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1022B" w:rsidRPr="00DB74BE" w:rsidRDefault="00A1022B" w:rsidP="00E227D2">
            <w:pPr>
              <w:widowControl/>
              <w:ind w:left="3500" w:hangingChars="1250" w:hanging="350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A1022B" w:rsidRPr="00DB74BE" w:rsidRDefault="00A1022B" w:rsidP="00E227D2">
            <w:pPr>
              <w:widowControl/>
              <w:ind w:firstLineChars="1713" w:firstLine="4796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  章）</w:t>
            </w:r>
          </w:p>
          <w:p w:rsidR="00A1022B" w:rsidRPr="00DB74BE" w:rsidRDefault="00A1022B" w:rsidP="00E227D2">
            <w:pPr>
              <w:widowControl/>
              <w:ind w:left="3500" w:hangingChars="1250" w:hanging="3500"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 w:rsidR="00CB14F4" w:rsidRDefault="00CB14F4"/>
    <w:sectPr w:rsidR="00CB14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Century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altName w:val="方正舒体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22B"/>
    <w:rsid w:val="00230E45"/>
    <w:rsid w:val="007C43FB"/>
    <w:rsid w:val="008A664E"/>
    <w:rsid w:val="009A74F3"/>
    <w:rsid w:val="00A1022B"/>
    <w:rsid w:val="00C84BC7"/>
    <w:rsid w:val="00CB14F4"/>
    <w:rsid w:val="00CD64F3"/>
    <w:rsid w:val="00D35A6B"/>
    <w:rsid w:val="00E27892"/>
    <w:rsid w:val="00E5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2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CharChar">
    <w:name w:val="Char1 Char Char Char"/>
    <w:basedOn w:val="a"/>
    <w:rsid w:val="00A1022B"/>
    <w:pPr>
      <w:widowControl/>
      <w:spacing w:line="160" w:lineRule="atLeast"/>
      <w:jc w:val="left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2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CharChar">
    <w:name w:val="Char1 Char Char Char"/>
    <w:basedOn w:val="a"/>
    <w:rsid w:val="00A1022B"/>
    <w:pPr>
      <w:widowControl/>
      <w:spacing w:line="160" w:lineRule="atLeast"/>
      <w:jc w:val="left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1048</Characters>
  <Application>Microsoft Office Word</Application>
  <DocSecurity>0</DocSecurity>
  <Lines>8</Lines>
  <Paragraphs>2</Paragraphs>
  <ScaleCrop>false</ScaleCrop>
  <Company>WIN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徐志培</dc:creator>
  <cp:lastModifiedBy>User</cp:lastModifiedBy>
  <cp:revision>2</cp:revision>
  <dcterms:created xsi:type="dcterms:W3CDTF">2015-05-12T03:20:00Z</dcterms:created>
  <dcterms:modified xsi:type="dcterms:W3CDTF">2015-05-12T03:20:00Z</dcterms:modified>
</cp:coreProperties>
</file>